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40" w:rsidRPr="000C2440" w:rsidRDefault="0076687C" w:rsidP="000C2440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0C2440">
        <w:rPr>
          <w:rFonts w:ascii="Times New Roman" w:hAnsi="Times New Roman" w:cs="Times New Roman"/>
          <w:b/>
          <w:i/>
          <w:color w:val="FF0000"/>
          <w:sz w:val="72"/>
          <w:szCs w:val="72"/>
        </w:rPr>
        <w:t>Уважаемые жители села!</w:t>
      </w:r>
    </w:p>
    <w:p w:rsidR="000C2440" w:rsidRDefault="000C2440" w:rsidP="000C2440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BD7AE8" w:rsidRPr="00577CB1" w:rsidRDefault="0076687C" w:rsidP="000C2440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7CB1">
        <w:rPr>
          <w:rFonts w:ascii="Times New Roman" w:hAnsi="Times New Roman" w:cs="Times New Roman"/>
          <w:sz w:val="40"/>
          <w:szCs w:val="40"/>
        </w:rPr>
        <w:t xml:space="preserve">Доводим до вашего сведения, что </w:t>
      </w:r>
      <w:r w:rsidR="00040A32" w:rsidRPr="00577CB1">
        <w:rPr>
          <w:rFonts w:ascii="Times New Roman" w:hAnsi="Times New Roman" w:cs="Times New Roman"/>
          <w:sz w:val="40"/>
          <w:szCs w:val="40"/>
        </w:rPr>
        <w:t>Министерством сельского хозяйства Челябинской области</w:t>
      </w:r>
      <w:r w:rsidRPr="00577CB1">
        <w:rPr>
          <w:rFonts w:ascii="Times New Roman" w:hAnsi="Times New Roman" w:cs="Times New Roman"/>
          <w:sz w:val="40"/>
          <w:szCs w:val="40"/>
        </w:rPr>
        <w:t xml:space="preserve">, </w:t>
      </w:r>
      <w:r w:rsidRPr="00577CB1">
        <w:rPr>
          <w:rFonts w:ascii="Times New Roman" w:hAnsi="Times New Roman" w:cs="Times New Roman"/>
          <w:b/>
          <w:sz w:val="40"/>
          <w:szCs w:val="40"/>
          <w:u w:val="single"/>
        </w:rPr>
        <w:t>гражданам, ведущим ЛПХ предоставляются субсидии на возмещение затрат по производству реализованного картофеля и овощей открытого грунта</w:t>
      </w:r>
      <w:r w:rsidRPr="00577CB1">
        <w:rPr>
          <w:rFonts w:ascii="Times New Roman" w:hAnsi="Times New Roman" w:cs="Times New Roman"/>
          <w:sz w:val="40"/>
          <w:szCs w:val="40"/>
        </w:rPr>
        <w:t>!</w:t>
      </w:r>
    </w:p>
    <w:p w:rsidR="0076687C" w:rsidRPr="00577CB1" w:rsidRDefault="000C2440" w:rsidP="000C2440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7CB1">
        <w:rPr>
          <w:rFonts w:ascii="Times New Roman" w:hAnsi="Times New Roman" w:cs="Times New Roman"/>
          <w:i/>
          <w:color w:val="FF0000"/>
          <w:sz w:val="40"/>
          <w:szCs w:val="40"/>
          <w:u w:val="single"/>
        </w:rPr>
        <w:t>Основное условие:</w:t>
      </w:r>
      <w:r w:rsidR="0076687C" w:rsidRPr="00577CB1">
        <w:rPr>
          <w:rFonts w:ascii="Times New Roman" w:hAnsi="Times New Roman" w:cs="Times New Roman"/>
          <w:sz w:val="40"/>
          <w:szCs w:val="40"/>
        </w:rPr>
        <w:t xml:space="preserve"> реализация продукции </w:t>
      </w:r>
      <w:r w:rsidRPr="00577CB1">
        <w:rPr>
          <w:rFonts w:ascii="Times New Roman" w:hAnsi="Times New Roman" w:cs="Times New Roman"/>
          <w:sz w:val="40"/>
          <w:szCs w:val="40"/>
        </w:rPr>
        <w:br/>
      </w:r>
      <w:r w:rsidR="0076687C" w:rsidRPr="00577CB1">
        <w:rPr>
          <w:rFonts w:ascii="Times New Roman" w:hAnsi="Times New Roman" w:cs="Times New Roman"/>
          <w:sz w:val="40"/>
          <w:szCs w:val="40"/>
        </w:rPr>
        <w:t>с применением специального налогового режима «Налог на профессиональный доход» (НПД</w:t>
      </w:r>
      <w:r w:rsidRPr="00577CB1">
        <w:rPr>
          <w:rFonts w:ascii="Times New Roman" w:hAnsi="Times New Roman" w:cs="Times New Roman"/>
          <w:sz w:val="40"/>
          <w:szCs w:val="40"/>
        </w:rPr>
        <w:t xml:space="preserve">). </w:t>
      </w:r>
      <w:r w:rsidRPr="00577CB1">
        <w:rPr>
          <w:rFonts w:ascii="Times New Roman" w:hAnsi="Times New Roman" w:cs="Times New Roman"/>
          <w:sz w:val="40"/>
          <w:szCs w:val="40"/>
        </w:rPr>
        <w:br/>
        <w:t>То</w:t>
      </w:r>
      <w:r w:rsidR="0076687C" w:rsidRPr="00577CB1">
        <w:rPr>
          <w:rFonts w:ascii="Times New Roman" w:hAnsi="Times New Roman" w:cs="Times New Roman"/>
          <w:sz w:val="40"/>
          <w:szCs w:val="40"/>
        </w:rPr>
        <w:t xml:space="preserve"> есть, если гражданин уже ведет деятельность </w:t>
      </w:r>
      <w:r w:rsidRPr="00577CB1">
        <w:rPr>
          <w:rFonts w:ascii="Times New Roman" w:hAnsi="Times New Roman" w:cs="Times New Roman"/>
          <w:sz w:val="40"/>
          <w:szCs w:val="40"/>
        </w:rPr>
        <w:br/>
      </w:r>
      <w:r w:rsidR="0076687C" w:rsidRPr="00577CB1">
        <w:rPr>
          <w:rFonts w:ascii="Times New Roman" w:hAnsi="Times New Roman" w:cs="Times New Roman"/>
          <w:sz w:val="40"/>
          <w:szCs w:val="40"/>
        </w:rPr>
        <w:t>с применением НПД, неважно в какой отрасли (перевозка пассажиров, парикмахерские услуги</w:t>
      </w:r>
      <w:r w:rsidRPr="00577CB1">
        <w:rPr>
          <w:rFonts w:ascii="Times New Roman" w:hAnsi="Times New Roman" w:cs="Times New Roman"/>
          <w:sz w:val="40"/>
          <w:szCs w:val="40"/>
        </w:rPr>
        <w:t xml:space="preserve"> </w:t>
      </w:r>
      <w:r w:rsidRPr="00577CB1">
        <w:rPr>
          <w:rFonts w:ascii="Times New Roman" w:hAnsi="Times New Roman" w:cs="Times New Roman"/>
          <w:sz w:val="40"/>
          <w:szCs w:val="40"/>
        </w:rPr>
        <w:br/>
        <w:t>и т.д.</w:t>
      </w:r>
      <w:r w:rsidR="0076687C" w:rsidRPr="00577CB1">
        <w:rPr>
          <w:rFonts w:ascii="Times New Roman" w:hAnsi="Times New Roman" w:cs="Times New Roman"/>
          <w:sz w:val="40"/>
          <w:szCs w:val="40"/>
        </w:rPr>
        <w:t>) и реализует картофель и овощи открытого грунта, то он вправе обратиться за поучением государственной поддержки!</w:t>
      </w:r>
    </w:p>
    <w:p w:rsidR="0076687C" w:rsidRPr="00577CB1" w:rsidRDefault="0076687C" w:rsidP="001A4E03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7CB1">
        <w:rPr>
          <w:rFonts w:ascii="Times New Roman" w:hAnsi="Times New Roman" w:cs="Times New Roman"/>
          <w:sz w:val="40"/>
          <w:szCs w:val="40"/>
        </w:rPr>
        <w:t xml:space="preserve">Более подробные </w:t>
      </w:r>
      <w:r w:rsidR="000C2440" w:rsidRPr="00577CB1">
        <w:rPr>
          <w:rFonts w:ascii="Times New Roman" w:hAnsi="Times New Roman" w:cs="Times New Roman"/>
          <w:sz w:val="40"/>
          <w:szCs w:val="40"/>
        </w:rPr>
        <w:t>условия получения субсидии</w:t>
      </w:r>
      <w:r w:rsidRPr="00577CB1">
        <w:rPr>
          <w:rFonts w:ascii="Times New Roman" w:hAnsi="Times New Roman" w:cs="Times New Roman"/>
          <w:sz w:val="40"/>
          <w:szCs w:val="40"/>
        </w:rPr>
        <w:t xml:space="preserve"> можно узнать в </w:t>
      </w:r>
      <w:r w:rsidR="001A4E03" w:rsidRPr="00577CB1">
        <w:rPr>
          <w:rFonts w:ascii="Times New Roman" w:hAnsi="Times New Roman" w:cs="Times New Roman"/>
          <w:sz w:val="40"/>
          <w:szCs w:val="40"/>
        </w:rPr>
        <w:t>управлении</w:t>
      </w:r>
      <w:r w:rsidR="009A2D42" w:rsidRPr="00577CB1">
        <w:rPr>
          <w:rFonts w:ascii="Times New Roman" w:hAnsi="Times New Roman" w:cs="Times New Roman"/>
          <w:sz w:val="40"/>
          <w:szCs w:val="40"/>
        </w:rPr>
        <w:t xml:space="preserve"> сельского хозяйства и продовольствия</w:t>
      </w:r>
      <w:r w:rsidR="001A4E03" w:rsidRPr="00577CB1">
        <w:rPr>
          <w:rFonts w:ascii="Times New Roman" w:hAnsi="Times New Roman" w:cs="Times New Roman"/>
          <w:sz w:val="40"/>
          <w:szCs w:val="40"/>
        </w:rPr>
        <w:t xml:space="preserve"> по тел</w:t>
      </w:r>
      <w:r w:rsidR="009A2D42" w:rsidRPr="00577CB1">
        <w:rPr>
          <w:rFonts w:ascii="Times New Roman" w:hAnsi="Times New Roman" w:cs="Times New Roman"/>
          <w:sz w:val="40"/>
          <w:szCs w:val="40"/>
        </w:rPr>
        <w:t>ефону: 8</w:t>
      </w:r>
      <w:bookmarkStart w:id="0" w:name="_GoBack"/>
      <w:bookmarkEnd w:id="0"/>
      <w:r w:rsidR="009A2D42" w:rsidRPr="00577CB1">
        <w:rPr>
          <w:rFonts w:ascii="Times New Roman" w:hAnsi="Times New Roman" w:cs="Times New Roman"/>
          <w:sz w:val="40"/>
          <w:szCs w:val="40"/>
        </w:rPr>
        <w:t>(35144)90-217;</w:t>
      </w:r>
      <w:r w:rsidR="00577CB1" w:rsidRPr="00577CB1">
        <w:rPr>
          <w:rFonts w:ascii="Times New Roman" w:hAnsi="Times New Roman" w:cs="Times New Roman"/>
          <w:sz w:val="40"/>
          <w:szCs w:val="40"/>
        </w:rPr>
        <w:t xml:space="preserve"> </w:t>
      </w:r>
      <w:r w:rsidR="00577CB1"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="009A2D42" w:rsidRPr="00577CB1">
        <w:rPr>
          <w:rFonts w:ascii="Times New Roman" w:hAnsi="Times New Roman" w:cs="Times New Roman"/>
          <w:sz w:val="40"/>
          <w:szCs w:val="40"/>
        </w:rPr>
        <w:t>8-922-632-27-06</w:t>
      </w:r>
      <w:r w:rsidR="00577CB1" w:rsidRPr="00577CB1">
        <w:rPr>
          <w:rFonts w:ascii="Times New Roman" w:hAnsi="Times New Roman" w:cs="Times New Roman"/>
          <w:sz w:val="40"/>
          <w:szCs w:val="40"/>
        </w:rPr>
        <w:t xml:space="preserve"> (Сафронова Надежда Олеговна), </w:t>
      </w:r>
      <w:r w:rsidR="001A4E03" w:rsidRPr="00577CB1">
        <w:rPr>
          <w:rFonts w:ascii="Times New Roman" w:hAnsi="Times New Roman" w:cs="Times New Roman"/>
          <w:sz w:val="40"/>
          <w:szCs w:val="40"/>
        </w:rPr>
        <w:t xml:space="preserve">а также в </w:t>
      </w:r>
      <w:r w:rsidR="00040A32" w:rsidRPr="00577CB1">
        <w:rPr>
          <w:rFonts w:ascii="Times New Roman" w:hAnsi="Times New Roman" w:cs="Times New Roman"/>
          <w:sz w:val="40"/>
          <w:szCs w:val="40"/>
        </w:rPr>
        <w:t xml:space="preserve">Министерстве сельского хозяйства Челябинской области по телефонам: </w:t>
      </w:r>
      <w:r w:rsidR="001A4E03" w:rsidRPr="00577CB1">
        <w:rPr>
          <w:rFonts w:ascii="Times New Roman" w:hAnsi="Times New Roman" w:cs="Times New Roman"/>
          <w:sz w:val="40"/>
          <w:szCs w:val="40"/>
        </w:rPr>
        <w:br/>
      </w:r>
      <w:r w:rsidR="00040A32" w:rsidRPr="00577CB1">
        <w:rPr>
          <w:rFonts w:ascii="Times New Roman" w:hAnsi="Times New Roman" w:cs="Times New Roman"/>
          <w:sz w:val="40"/>
          <w:szCs w:val="40"/>
        </w:rPr>
        <w:t>8 (351) 239 60 26, 8 (351) 239 60 37</w:t>
      </w:r>
      <w:r w:rsidRPr="00577CB1">
        <w:rPr>
          <w:rFonts w:ascii="Times New Roman" w:hAnsi="Times New Roman" w:cs="Times New Roman"/>
          <w:sz w:val="40"/>
          <w:szCs w:val="40"/>
        </w:rPr>
        <w:t>.</w:t>
      </w:r>
    </w:p>
    <w:sectPr w:rsidR="0076687C" w:rsidRPr="0057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7C"/>
    <w:rsid w:val="00040A32"/>
    <w:rsid w:val="000C2440"/>
    <w:rsid w:val="001A4E03"/>
    <w:rsid w:val="00577CB1"/>
    <w:rsid w:val="00703F00"/>
    <w:rsid w:val="0076687C"/>
    <w:rsid w:val="00881A08"/>
    <w:rsid w:val="009A2D42"/>
    <w:rsid w:val="00BD7AE8"/>
    <w:rsid w:val="00C6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AEAC"/>
  <w15:docId w15:val="{BFDD3E9A-3C5C-4488-8EE2-DE4DFD8D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Маргарита Сергеевна</dc:creator>
  <cp:lastModifiedBy>Лилия Рамзисовна Юсупова</cp:lastModifiedBy>
  <cp:revision>3</cp:revision>
  <dcterms:created xsi:type="dcterms:W3CDTF">2024-08-26T05:49:00Z</dcterms:created>
  <dcterms:modified xsi:type="dcterms:W3CDTF">2024-08-26T06:17:00Z</dcterms:modified>
</cp:coreProperties>
</file>